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6B" w:rsidRPr="00D2486B" w:rsidRDefault="00D2486B" w:rsidP="00D2486B">
      <w:pPr>
        <w:spacing w:after="0" w:line="240" w:lineRule="auto"/>
        <w:jc w:val="center"/>
        <w:rPr>
          <w:rFonts w:ascii="Times New Roman" w:eastAsia="Times New Roman" w:hAnsi="Times New Roman" w:cs="Times New Roman"/>
          <w:sz w:val="24"/>
          <w:szCs w:val="24"/>
        </w:rPr>
      </w:pPr>
      <w:r w:rsidRPr="00D2486B">
        <w:rPr>
          <w:rFonts w:ascii="28 Days Later" w:eastAsia="Times New Roman" w:hAnsi="28 Days Later" w:cs="Times New Roman"/>
          <w:b/>
          <w:bCs/>
          <w:color w:val="000000"/>
          <w:sz w:val="36"/>
          <w:szCs w:val="36"/>
        </w:rPr>
        <w:t>Preparing for Your 3rd Book Club Meeting</w:t>
      </w:r>
    </w:p>
    <w:p w:rsidR="00D2486B" w:rsidRPr="00D2486B" w:rsidRDefault="00D2486B" w:rsidP="00D2486B">
      <w:pPr>
        <w:spacing w:after="0" w:line="240" w:lineRule="auto"/>
        <w:rPr>
          <w:rFonts w:ascii="CoolveticaRg-Regular" w:eastAsia="Times New Roman" w:hAnsi="CoolveticaRg-Regular" w:cs="Times New Roman"/>
          <w:color w:val="000000"/>
          <w:sz w:val="24"/>
          <w:szCs w:val="24"/>
        </w:rPr>
      </w:pPr>
      <w:r w:rsidRPr="00D2486B">
        <w:rPr>
          <w:rFonts w:ascii="CoolveticaRg-Regular" w:eastAsia="Times New Roman" w:hAnsi="CoolveticaRg-Regular" w:cs="Times New Roman"/>
          <w:color w:val="000000"/>
          <w:sz w:val="24"/>
          <w:szCs w:val="24"/>
        </w:rPr>
        <w:t>As you head towards the end of your book, answer the questions below.  Be ready to discuss your answers and your thick questions.</w:t>
      </w:r>
    </w:p>
    <w:p w:rsidR="00D2486B" w:rsidRPr="00D2486B" w:rsidRDefault="00D2486B" w:rsidP="00D2486B">
      <w:pPr>
        <w:spacing w:after="0" w:line="240" w:lineRule="auto"/>
        <w:rPr>
          <w:rFonts w:ascii="Times New Roman" w:eastAsia="Times New Roman" w:hAnsi="Times New Roman" w:cs="Times New Roman"/>
          <w:sz w:val="24"/>
          <w:szCs w:val="24"/>
        </w:rPr>
      </w:pPr>
    </w:p>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4"/>
          <w:szCs w:val="24"/>
        </w:rPr>
        <w:t>*FIGURATIVE LANGUAGE:</w:t>
      </w:r>
    </w:p>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color w:val="000000"/>
          <w:sz w:val="24"/>
          <w:szCs w:val="24"/>
        </w:rPr>
        <w:t>In the Description box write 2 descriptions of setting and character description. In box two, list the higher-level “fancy” adjectives used. Then, come up with a synonym for each of those adjectives. Lastly, rewrite the original description in your own words. An example is provided for you.</w:t>
      </w:r>
    </w:p>
    <w:tbl>
      <w:tblPr>
        <w:tblW w:w="0" w:type="auto"/>
        <w:tblCellMar>
          <w:top w:w="15" w:type="dxa"/>
          <w:left w:w="15" w:type="dxa"/>
          <w:bottom w:w="15" w:type="dxa"/>
          <w:right w:w="15" w:type="dxa"/>
        </w:tblCellMar>
        <w:tblLook w:val="04A0"/>
      </w:tblPr>
      <w:tblGrid>
        <w:gridCol w:w="4353"/>
        <w:gridCol w:w="1464"/>
        <w:gridCol w:w="1640"/>
        <w:gridCol w:w="3577"/>
      </w:tblGrid>
      <w:tr w:rsidR="00D2486B" w:rsidRPr="00D2486B" w:rsidTr="00D2486B">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0" w:lineRule="atLeast"/>
              <w:jc w:val="center"/>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7"/>
                <w:szCs w:val="27"/>
              </w:rPr>
              <w:t>Description:</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jc w:val="center"/>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7"/>
                <w:szCs w:val="27"/>
              </w:rPr>
              <w:t xml:space="preserve">$5 Adjectives </w:t>
            </w:r>
          </w:p>
          <w:p w:rsidR="00D2486B" w:rsidRPr="00D2486B" w:rsidRDefault="00D2486B" w:rsidP="00D2486B">
            <w:pPr>
              <w:spacing w:after="0" w:line="0" w:lineRule="atLeast"/>
              <w:jc w:val="center"/>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7"/>
                <w:szCs w:val="27"/>
              </w:rPr>
              <w:t>Used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0" w:lineRule="atLeast"/>
              <w:jc w:val="center"/>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7"/>
                <w:szCs w:val="27"/>
              </w:rPr>
              <w:t>Synonyms of Adjectives Used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0" w:lineRule="atLeast"/>
              <w:jc w:val="center"/>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7"/>
                <w:szCs w:val="27"/>
              </w:rPr>
              <w:t>Description Rewritten in Your Own Words</w:t>
            </w:r>
          </w:p>
        </w:tc>
      </w:tr>
      <w:tr w:rsidR="00D2486B" w:rsidRPr="00D2486B" w:rsidTr="00D2486B">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0" w:lineRule="atLeast"/>
              <w:rPr>
                <w:rFonts w:ascii="Times New Roman" w:eastAsia="Times New Roman" w:hAnsi="Times New Roman" w:cs="Times New Roman"/>
                <w:sz w:val="24"/>
                <w:szCs w:val="24"/>
              </w:rPr>
            </w:pPr>
            <w:r w:rsidRPr="00D2486B">
              <w:rPr>
                <w:rFonts w:ascii="Arial" w:eastAsia="Times New Roman" w:hAnsi="Arial" w:cs="Arial"/>
                <w:b/>
                <w:bCs/>
                <w:i/>
                <w:iCs/>
                <w:color w:val="333333"/>
                <w:shd w:val="clear" w:color="auto" w:fill="FFFFFF"/>
              </w:rPr>
              <w:t>He said the pleasantest manner of spending a hot July day was lying from morning till evening on a bank of heath in the middle of the moors, with the bees humming dreamily about among the bloom, and the larks singing high up overhead, and the blue sky and bright sun shining steadily and cloudlessly.</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pleasantest</w:t>
            </w:r>
          </w:p>
          <w:p w:rsidR="00D2486B" w:rsidRPr="00D2486B" w:rsidRDefault="00D2486B" w:rsidP="00D2486B">
            <w:pPr>
              <w:spacing w:after="0" w:line="240" w:lineRule="auto"/>
              <w:rPr>
                <w:rFonts w:ascii="Times New Roman" w:eastAsia="Times New Roman" w:hAnsi="Times New Roman" w:cs="Times New Roman"/>
                <w:sz w:val="24"/>
                <w:szCs w:val="24"/>
              </w:rPr>
            </w:pPr>
          </w:p>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dreamily</w:t>
            </w:r>
          </w:p>
          <w:p w:rsidR="00D2486B" w:rsidRPr="00D2486B" w:rsidRDefault="00D2486B" w:rsidP="00D2486B">
            <w:pPr>
              <w:spacing w:after="0" w:line="240" w:lineRule="auto"/>
              <w:rPr>
                <w:rFonts w:ascii="Times New Roman" w:eastAsia="Times New Roman" w:hAnsi="Times New Roman" w:cs="Times New Roman"/>
                <w:sz w:val="24"/>
                <w:szCs w:val="24"/>
              </w:rPr>
            </w:pPr>
          </w:p>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steadily</w:t>
            </w:r>
          </w:p>
          <w:p w:rsidR="00D2486B" w:rsidRPr="00D2486B" w:rsidRDefault="00D2486B" w:rsidP="00D2486B">
            <w:pPr>
              <w:spacing w:after="0" w:line="240" w:lineRule="auto"/>
              <w:rPr>
                <w:rFonts w:ascii="Times New Roman" w:eastAsia="Times New Roman" w:hAnsi="Times New Roman" w:cs="Times New Roman"/>
                <w:sz w:val="24"/>
                <w:szCs w:val="24"/>
              </w:rPr>
            </w:pPr>
          </w:p>
          <w:p w:rsidR="00D2486B" w:rsidRPr="00D2486B" w:rsidRDefault="00D2486B" w:rsidP="00D2486B">
            <w:pPr>
              <w:spacing w:after="0" w:line="0" w:lineRule="atLeast"/>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cloudlessly</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sweetest</w:t>
            </w:r>
          </w:p>
          <w:p w:rsidR="00D2486B" w:rsidRPr="00D2486B" w:rsidRDefault="00D2486B" w:rsidP="00D2486B">
            <w:pPr>
              <w:spacing w:after="0" w:line="240" w:lineRule="auto"/>
              <w:rPr>
                <w:rFonts w:ascii="Times New Roman" w:eastAsia="Times New Roman" w:hAnsi="Times New Roman" w:cs="Times New Roman"/>
                <w:sz w:val="24"/>
                <w:szCs w:val="24"/>
              </w:rPr>
            </w:pPr>
          </w:p>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enchantingly</w:t>
            </w:r>
          </w:p>
          <w:p w:rsidR="00D2486B" w:rsidRPr="00D2486B" w:rsidRDefault="00D2486B" w:rsidP="00D2486B">
            <w:pPr>
              <w:spacing w:after="0" w:line="240" w:lineRule="auto"/>
              <w:rPr>
                <w:rFonts w:ascii="Times New Roman" w:eastAsia="Times New Roman" w:hAnsi="Times New Roman" w:cs="Times New Roman"/>
                <w:sz w:val="24"/>
                <w:szCs w:val="24"/>
              </w:rPr>
            </w:pPr>
          </w:p>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continuously</w:t>
            </w:r>
          </w:p>
          <w:p w:rsidR="00D2486B" w:rsidRPr="00D2486B" w:rsidRDefault="00D2486B" w:rsidP="00D2486B">
            <w:pPr>
              <w:spacing w:after="0" w:line="240" w:lineRule="auto"/>
              <w:rPr>
                <w:rFonts w:ascii="Times New Roman" w:eastAsia="Times New Roman" w:hAnsi="Times New Roman" w:cs="Times New Roman"/>
                <w:sz w:val="24"/>
                <w:szCs w:val="24"/>
              </w:rPr>
            </w:pPr>
          </w:p>
          <w:p w:rsidR="00D2486B" w:rsidRPr="00D2486B" w:rsidRDefault="00D2486B" w:rsidP="00D2486B">
            <w:pPr>
              <w:spacing w:after="0" w:line="0" w:lineRule="atLeast"/>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unclouded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0" w:lineRule="atLeast"/>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He said the sweetest way to spend a hot July day was lying all day on a patch of shrubs in the middle of the fields, with the bees buzzing enchantingly around the flowers, the birds singing in the sky, and the bright sun shining continuously and unclouded.</w:t>
            </w:r>
          </w:p>
        </w:tc>
      </w:tr>
      <w:tr w:rsidR="00D2486B" w:rsidRPr="00D2486B" w:rsidTr="00D2486B">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7"/>
                <w:szCs w:val="27"/>
              </w:rPr>
              <w:t>Setting Description:</w:t>
            </w:r>
          </w:p>
          <w:p w:rsidR="00D2486B" w:rsidRPr="00D2486B" w:rsidRDefault="00D2486B" w:rsidP="00D2486B">
            <w:pPr>
              <w:spacing w:after="240" w:line="0" w:lineRule="atLeast"/>
              <w:rPr>
                <w:rFonts w:ascii="Times New Roman" w:eastAsia="Times New Roman" w:hAnsi="Times New Roman" w:cs="Times New Roman"/>
                <w:sz w:val="24"/>
                <w:szCs w:val="24"/>
              </w:rPr>
            </w:pPr>
            <w:r w:rsidRPr="00D2486B">
              <w:rPr>
                <w:rFonts w:ascii="Times New Roman" w:eastAsia="Times New Roman" w:hAnsi="Times New Roman" w:cs="Times New Roman"/>
                <w:sz w:val="24"/>
                <w:szCs w:val="24"/>
              </w:rPr>
              <w:br/>
            </w:r>
            <w:r w:rsidRPr="00D2486B">
              <w:rPr>
                <w:rFonts w:ascii="Times New Roman" w:eastAsia="Times New Roman" w:hAnsi="Times New Roman" w:cs="Times New Roman"/>
                <w:sz w:val="24"/>
                <w:szCs w:val="24"/>
              </w:rPr>
              <w:br/>
            </w:r>
            <w:r w:rsidRPr="00D2486B">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r>
      <w:tr w:rsidR="00D2486B" w:rsidRPr="00D2486B" w:rsidTr="00D2486B">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7"/>
                <w:szCs w:val="27"/>
              </w:rPr>
              <w:t>Setting Description:</w:t>
            </w:r>
          </w:p>
          <w:p w:rsidR="00D2486B" w:rsidRPr="00D2486B" w:rsidRDefault="00D2486B" w:rsidP="00D2486B">
            <w:pPr>
              <w:spacing w:after="240" w:line="0" w:lineRule="atLeast"/>
              <w:rPr>
                <w:rFonts w:ascii="Times New Roman" w:eastAsia="Times New Roman" w:hAnsi="Times New Roman" w:cs="Times New Roman"/>
                <w:sz w:val="24"/>
                <w:szCs w:val="24"/>
              </w:rPr>
            </w:pPr>
            <w:r w:rsidRPr="00D2486B">
              <w:rPr>
                <w:rFonts w:ascii="Times New Roman" w:eastAsia="Times New Roman" w:hAnsi="Times New Roman" w:cs="Times New Roman"/>
                <w:sz w:val="24"/>
                <w:szCs w:val="24"/>
              </w:rPr>
              <w:br/>
            </w:r>
            <w:r w:rsidRPr="00D2486B">
              <w:rPr>
                <w:rFonts w:ascii="Times New Roman" w:eastAsia="Times New Roman" w:hAnsi="Times New Roman" w:cs="Times New Roman"/>
                <w:sz w:val="24"/>
                <w:szCs w:val="24"/>
              </w:rPr>
              <w:br/>
            </w:r>
            <w:r w:rsidRPr="00D2486B">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r>
      <w:tr w:rsidR="00D2486B" w:rsidRPr="00D2486B" w:rsidTr="00D2486B">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7"/>
                <w:szCs w:val="27"/>
              </w:rPr>
              <w:t>Character Description:</w:t>
            </w:r>
          </w:p>
          <w:p w:rsidR="00D2486B" w:rsidRPr="00D2486B" w:rsidRDefault="00D2486B" w:rsidP="00D2486B">
            <w:pPr>
              <w:spacing w:after="240" w:line="0" w:lineRule="atLeast"/>
              <w:rPr>
                <w:rFonts w:ascii="Times New Roman" w:eastAsia="Times New Roman" w:hAnsi="Times New Roman" w:cs="Times New Roman"/>
                <w:sz w:val="24"/>
                <w:szCs w:val="24"/>
              </w:rPr>
            </w:pPr>
            <w:r w:rsidRPr="00D2486B">
              <w:rPr>
                <w:rFonts w:ascii="Times New Roman" w:eastAsia="Times New Roman" w:hAnsi="Times New Roman" w:cs="Times New Roman"/>
                <w:sz w:val="24"/>
                <w:szCs w:val="24"/>
              </w:rPr>
              <w:br/>
            </w:r>
            <w:r w:rsidRPr="00D2486B">
              <w:rPr>
                <w:rFonts w:ascii="Times New Roman" w:eastAsia="Times New Roman" w:hAnsi="Times New Roman" w:cs="Times New Roman"/>
                <w:sz w:val="24"/>
                <w:szCs w:val="24"/>
              </w:rPr>
              <w:br/>
            </w:r>
            <w:r w:rsidRPr="00D2486B">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r>
      <w:tr w:rsidR="00D2486B" w:rsidRPr="00D2486B" w:rsidTr="00D2486B">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7"/>
                <w:szCs w:val="27"/>
              </w:rPr>
              <w:t>Character Description:</w:t>
            </w:r>
          </w:p>
          <w:p w:rsidR="00D2486B" w:rsidRPr="00D2486B" w:rsidRDefault="00D2486B" w:rsidP="00D2486B">
            <w:pPr>
              <w:spacing w:after="240" w:line="0" w:lineRule="atLeast"/>
              <w:rPr>
                <w:rFonts w:ascii="Times New Roman" w:eastAsia="Times New Roman" w:hAnsi="Times New Roman" w:cs="Times New Roman"/>
                <w:sz w:val="24"/>
                <w:szCs w:val="24"/>
              </w:rPr>
            </w:pPr>
            <w:r w:rsidRPr="00D2486B">
              <w:rPr>
                <w:rFonts w:ascii="Times New Roman" w:eastAsia="Times New Roman" w:hAnsi="Times New Roman" w:cs="Times New Roman"/>
                <w:sz w:val="24"/>
                <w:szCs w:val="24"/>
              </w:rPr>
              <w:br/>
            </w:r>
            <w:r w:rsidRPr="00D2486B">
              <w:rPr>
                <w:rFonts w:ascii="Times New Roman" w:eastAsia="Times New Roman" w:hAnsi="Times New Roman" w:cs="Times New Roman"/>
                <w:sz w:val="24"/>
                <w:szCs w:val="24"/>
              </w:rPr>
              <w:br/>
            </w:r>
            <w:r w:rsidRPr="00D2486B">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r>
    </w:tbl>
    <w:p w:rsidR="00D2486B" w:rsidRPr="00D2486B" w:rsidRDefault="00D2486B" w:rsidP="00D2486B">
      <w:pPr>
        <w:spacing w:after="0" w:line="240" w:lineRule="auto"/>
        <w:rPr>
          <w:rFonts w:ascii="Times New Roman" w:eastAsia="Times New Roman" w:hAnsi="Times New Roman" w:cs="Times New Roman"/>
          <w:sz w:val="24"/>
          <w:szCs w:val="24"/>
        </w:rPr>
      </w:pPr>
    </w:p>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7"/>
          <w:szCs w:val="27"/>
        </w:rPr>
        <w:t>*MOOD/TONE:</w:t>
      </w:r>
    </w:p>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color w:val="000000"/>
          <w:sz w:val="27"/>
          <w:szCs w:val="27"/>
        </w:rPr>
        <w:t>1) How does the setting of your story impact the mood of the story?</w:t>
      </w:r>
    </w:p>
    <w:p w:rsidR="00D2486B" w:rsidRPr="00D2486B" w:rsidRDefault="00D2486B" w:rsidP="00D2486B">
      <w:pPr>
        <w:spacing w:after="240" w:line="240" w:lineRule="auto"/>
        <w:rPr>
          <w:rFonts w:ascii="Times New Roman" w:eastAsia="Times New Roman" w:hAnsi="Times New Roman" w:cs="Times New Roman"/>
          <w:sz w:val="24"/>
          <w:szCs w:val="24"/>
        </w:rPr>
      </w:pPr>
      <w:r w:rsidRPr="00D2486B">
        <w:rPr>
          <w:rFonts w:ascii="Times New Roman" w:eastAsia="Times New Roman" w:hAnsi="Times New Roman" w:cs="Times New Roman"/>
          <w:sz w:val="24"/>
          <w:szCs w:val="24"/>
        </w:rPr>
        <w:br/>
      </w:r>
    </w:p>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color w:val="000000"/>
          <w:sz w:val="27"/>
          <w:szCs w:val="27"/>
        </w:rPr>
        <w:t xml:space="preserve">2) </w:t>
      </w:r>
      <w:proofErr w:type="gramStart"/>
      <w:r w:rsidRPr="00D2486B">
        <w:rPr>
          <w:rFonts w:ascii="CoolveticaRg-Regular" w:eastAsia="Times New Roman" w:hAnsi="CoolveticaRg-Regular" w:cs="Times New Roman"/>
          <w:color w:val="000000"/>
          <w:sz w:val="27"/>
          <w:szCs w:val="27"/>
        </w:rPr>
        <w:t>Find</w:t>
      </w:r>
      <w:proofErr w:type="gramEnd"/>
      <w:r w:rsidRPr="00D2486B">
        <w:rPr>
          <w:rFonts w:ascii="CoolveticaRg-Regular" w:eastAsia="Times New Roman" w:hAnsi="CoolveticaRg-Regular" w:cs="Times New Roman"/>
          <w:color w:val="000000"/>
          <w:sz w:val="27"/>
          <w:szCs w:val="27"/>
        </w:rPr>
        <w:t xml:space="preserve"> three pieces of text that give a strong sense of mood. Write the words from the text that describe the mood and then write what mood is being portrayed. An example is provided for you.</w:t>
      </w:r>
    </w:p>
    <w:tbl>
      <w:tblPr>
        <w:tblW w:w="0" w:type="auto"/>
        <w:tblCellMar>
          <w:top w:w="15" w:type="dxa"/>
          <w:left w:w="15" w:type="dxa"/>
          <w:bottom w:w="15" w:type="dxa"/>
          <w:right w:w="15" w:type="dxa"/>
        </w:tblCellMar>
        <w:tblLook w:val="04A0"/>
      </w:tblPr>
      <w:tblGrid>
        <w:gridCol w:w="6417"/>
        <w:gridCol w:w="2217"/>
        <w:gridCol w:w="2400"/>
      </w:tblGrid>
      <w:tr w:rsidR="00D2486B" w:rsidRPr="00D2486B" w:rsidTr="00D2486B">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0" w:lineRule="atLeast"/>
              <w:jc w:val="center"/>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7"/>
                <w:szCs w:val="27"/>
              </w:rPr>
              <w:t>Text Evidence</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0" w:lineRule="atLeast"/>
              <w:jc w:val="center"/>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7"/>
                <w:szCs w:val="27"/>
              </w:rPr>
              <w:t>Words Used that Describe Mood</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0" w:lineRule="atLeast"/>
              <w:jc w:val="center"/>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sz w:val="27"/>
                <w:szCs w:val="27"/>
              </w:rPr>
              <w:t>What Mood is Being Portrayed?</w:t>
            </w:r>
          </w:p>
        </w:tc>
      </w:tr>
      <w:tr w:rsidR="00D2486B" w:rsidRPr="00D2486B" w:rsidTr="00D2486B">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0" w:lineRule="atLeast"/>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She huddled in the corner, clutching her tattered blanket and shaking convulsively, as she feverishly searched the room for the unknown dangers that awaited her.</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clutching</w:t>
            </w:r>
          </w:p>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shaking</w:t>
            </w:r>
          </w:p>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searched</w:t>
            </w:r>
          </w:p>
          <w:p w:rsidR="00D2486B" w:rsidRPr="00D2486B" w:rsidRDefault="00D2486B" w:rsidP="00D2486B">
            <w:pPr>
              <w:spacing w:after="0" w:line="0" w:lineRule="atLeast"/>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dangers</w:t>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0" w:lineRule="atLeast"/>
              <w:rPr>
                <w:rFonts w:ascii="Times New Roman" w:eastAsia="Times New Roman" w:hAnsi="Times New Roman" w:cs="Times New Roman"/>
                <w:sz w:val="24"/>
                <w:szCs w:val="24"/>
              </w:rPr>
            </w:pPr>
            <w:r w:rsidRPr="00D2486B">
              <w:rPr>
                <w:rFonts w:ascii="CoolveticaRg-Regular" w:eastAsia="Times New Roman" w:hAnsi="CoolveticaRg-Regular" w:cs="Times New Roman"/>
                <w:b/>
                <w:bCs/>
                <w:color w:val="000000"/>
              </w:rPr>
              <w:t>Frightening, Suspenseful, Mysterious</w:t>
            </w:r>
          </w:p>
        </w:tc>
      </w:tr>
      <w:tr w:rsidR="00D2486B" w:rsidRPr="00D2486B" w:rsidTr="00D2486B">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240" w:line="0" w:lineRule="atLeast"/>
              <w:rPr>
                <w:rFonts w:ascii="Times New Roman" w:eastAsia="Times New Roman" w:hAnsi="Times New Roman" w:cs="Times New Roman"/>
                <w:sz w:val="24"/>
                <w:szCs w:val="24"/>
              </w:rPr>
            </w:pPr>
            <w:r w:rsidRPr="00D2486B">
              <w:rPr>
                <w:rFonts w:ascii="Times New Roman" w:eastAsia="Times New Roman" w:hAnsi="Times New Roman" w:cs="Times New Roman"/>
                <w:sz w:val="24"/>
                <w:szCs w:val="24"/>
              </w:rPr>
              <w:br/>
            </w:r>
            <w:r w:rsidRPr="00D2486B">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r>
      <w:tr w:rsidR="00D2486B" w:rsidRPr="00D2486B" w:rsidTr="00D2486B">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240" w:line="0" w:lineRule="atLeast"/>
              <w:rPr>
                <w:rFonts w:ascii="Times New Roman" w:eastAsia="Times New Roman" w:hAnsi="Times New Roman" w:cs="Times New Roman"/>
                <w:sz w:val="24"/>
                <w:szCs w:val="24"/>
              </w:rPr>
            </w:pPr>
            <w:r w:rsidRPr="00D2486B">
              <w:rPr>
                <w:rFonts w:ascii="Times New Roman" w:eastAsia="Times New Roman" w:hAnsi="Times New Roman" w:cs="Times New Roman"/>
                <w:sz w:val="24"/>
                <w:szCs w:val="24"/>
              </w:rPr>
              <w:br/>
            </w:r>
            <w:r w:rsidRPr="00D2486B">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r>
      <w:tr w:rsidR="00D2486B" w:rsidRPr="00D2486B" w:rsidTr="00D2486B">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240" w:line="0" w:lineRule="atLeast"/>
              <w:rPr>
                <w:rFonts w:ascii="Times New Roman" w:eastAsia="Times New Roman" w:hAnsi="Times New Roman" w:cs="Times New Roman"/>
                <w:sz w:val="24"/>
                <w:szCs w:val="24"/>
              </w:rPr>
            </w:pPr>
            <w:r w:rsidRPr="00D2486B">
              <w:rPr>
                <w:rFonts w:ascii="Times New Roman" w:eastAsia="Times New Roman" w:hAnsi="Times New Roman" w:cs="Times New Roman"/>
                <w:sz w:val="24"/>
                <w:szCs w:val="24"/>
              </w:rPr>
              <w:br/>
            </w:r>
            <w:r w:rsidRPr="00D2486B">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17" w:type="dxa"/>
              <w:left w:w="117" w:type="dxa"/>
              <w:bottom w:w="117" w:type="dxa"/>
              <w:right w:w="117" w:type="dxa"/>
            </w:tcMar>
            <w:hideMark/>
          </w:tcPr>
          <w:p w:rsidR="00D2486B" w:rsidRPr="00D2486B" w:rsidRDefault="00D2486B" w:rsidP="00D2486B">
            <w:pPr>
              <w:spacing w:after="0" w:line="240" w:lineRule="auto"/>
              <w:rPr>
                <w:rFonts w:ascii="Times New Roman" w:eastAsia="Times New Roman" w:hAnsi="Times New Roman" w:cs="Times New Roman"/>
                <w:sz w:val="1"/>
                <w:szCs w:val="24"/>
              </w:rPr>
            </w:pPr>
          </w:p>
        </w:tc>
      </w:tr>
    </w:tbl>
    <w:p w:rsidR="00D2486B" w:rsidRPr="00D2486B" w:rsidRDefault="00D2486B" w:rsidP="00D2486B">
      <w:pPr>
        <w:spacing w:after="0" w:line="240" w:lineRule="auto"/>
        <w:rPr>
          <w:rFonts w:ascii="Times New Roman" w:eastAsia="Times New Roman" w:hAnsi="Times New Roman" w:cs="Times New Roman"/>
          <w:sz w:val="24"/>
          <w:szCs w:val="24"/>
        </w:rPr>
      </w:pPr>
    </w:p>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CoolveticaRg-Regular" w:eastAsia="Times New Roman" w:hAnsi="CoolveticaRg-Regular" w:cs="Times New Roman"/>
          <w:color w:val="000000"/>
          <w:sz w:val="27"/>
          <w:szCs w:val="27"/>
        </w:rPr>
        <w:t>3) Explain the difference between tone and mood.</w:t>
      </w:r>
    </w:p>
    <w:p w:rsidR="00D2486B" w:rsidRPr="00D2486B" w:rsidRDefault="00D2486B" w:rsidP="00D2486B">
      <w:pPr>
        <w:spacing w:after="240" w:line="240" w:lineRule="auto"/>
        <w:rPr>
          <w:rFonts w:ascii="Times New Roman" w:eastAsia="Times New Roman" w:hAnsi="Times New Roman" w:cs="Times New Roman"/>
          <w:sz w:val="24"/>
          <w:szCs w:val="24"/>
        </w:rPr>
      </w:pPr>
      <w:r w:rsidRPr="00D2486B">
        <w:rPr>
          <w:rFonts w:ascii="Times New Roman" w:eastAsia="Times New Roman" w:hAnsi="Times New Roman" w:cs="Times New Roman"/>
          <w:sz w:val="24"/>
          <w:szCs w:val="24"/>
        </w:rPr>
        <w:br/>
      </w:r>
    </w:p>
    <w:p w:rsidR="00D2486B" w:rsidRPr="00D2486B" w:rsidRDefault="00D2486B" w:rsidP="00D2486B">
      <w:pPr>
        <w:spacing w:after="0" w:line="240" w:lineRule="auto"/>
        <w:rPr>
          <w:rFonts w:ascii="Times New Roman" w:eastAsia="Times New Roman" w:hAnsi="Times New Roman" w:cs="Times New Roman"/>
          <w:sz w:val="24"/>
          <w:szCs w:val="24"/>
        </w:rPr>
      </w:pPr>
      <w:r w:rsidRPr="00D2486B">
        <w:rPr>
          <w:rFonts w:ascii="Tahoma" w:eastAsia="Times New Roman" w:hAnsi="Tahoma" w:cs="Tahoma"/>
          <w:b/>
          <w:bCs/>
          <w:color w:val="000000"/>
          <w:sz w:val="27"/>
          <w:szCs w:val="27"/>
        </w:rPr>
        <w:t xml:space="preserve">*QUESTIONS TO DISCUSS: </w:t>
      </w:r>
      <w:r w:rsidRPr="00D2486B">
        <w:rPr>
          <w:rFonts w:ascii="Tahoma" w:eastAsia="Times New Roman" w:hAnsi="Tahoma" w:cs="Tahoma"/>
          <w:color w:val="000000"/>
          <w:sz w:val="27"/>
          <w:szCs w:val="27"/>
        </w:rPr>
        <w:t>Write down three thick questions that your group can discuss.</w:t>
      </w:r>
    </w:p>
    <w:p w:rsidR="00D2486B" w:rsidRPr="00D2486B" w:rsidRDefault="00D2486B" w:rsidP="00D2486B">
      <w:pPr>
        <w:spacing w:line="240" w:lineRule="auto"/>
        <w:ind w:left="720"/>
        <w:rPr>
          <w:rFonts w:ascii="Times New Roman" w:eastAsia="Times New Roman" w:hAnsi="Times New Roman" w:cs="Times New Roman"/>
          <w:sz w:val="24"/>
          <w:szCs w:val="24"/>
        </w:rPr>
      </w:pPr>
      <w:r w:rsidRPr="00D2486B">
        <w:rPr>
          <w:rFonts w:ascii="Tahoma" w:eastAsia="Times New Roman" w:hAnsi="Tahoma" w:cs="Tahoma"/>
          <w:color w:val="000000"/>
          <w:sz w:val="27"/>
          <w:szCs w:val="27"/>
        </w:rPr>
        <w:t xml:space="preserve">1) </w:t>
      </w:r>
    </w:p>
    <w:p w:rsidR="00D2486B" w:rsidRPr="00D2486B" w:rsidRDefault="00D2486B" w:rsidP="00D2486B">
      <w:pPr>
        <w:spacing w:line="240" w:lineRule="auto"/>
        <w:ind w:firstLine="720"/>
        <w:rPr>
          <w:rFonts w:ascii="Times New Roman" w:eastAsia="Times New Roman" w:hAnsi="Times New Roman" w:cs="Times New Roman"/>
          <w:sz w:val="24"/>
          <w:szCs w:val="24"/>
        </w:rPr>
      </w:pPr>
      <w:r w:rsidRPr="00D2486B">
        <w:rPr>
          <w:rFonts w:ascii="Tahoma" w:eastAsia="Times New Roman" w:hAnsi="Tahoma" w:cs="Tahoma"/>
          <w:color w:val="000000"/>
          <w:sz w:val="27"/>
          <w:szCs w:val="27"/>
        </w:rPr>
        <w:t>2)</w:t>
      </w:r>
    </w:p>
    <w:p w:rsidR="00D2486B" w:rsidRPr="00D2486B" w:rsidRDefault="00D2486B" w:rsidP="00D2486B">
      <w:pPr>
        <w:spacing w:line="240" w:lineRule="auto"/>
        <w:ind w:firstLine="720"/>
        <w:rPr>
          <w:rFonts w:ascii="Times New Roman" w:eastAsia="Times New Roman" w:hAnsi="Times New Roman" w:cs="Times New Roman"/>
          <w:sz w:val="24"/>
          <w:szCs w:val="24"/>
        </w:rPr>
      </w:pPr>
      <w:r w:rsidRPr="00D2486B">
        <w:rPr>
          <w:rFonts w:ascii="Tahoma" w:eastAsia="Times New Roman" w:hAnsi="Tahoma" w:cs="Tahoma"/>
          <w:color w:val="000000"/>
          <w:sz w:val="27"/>
          <w:szCs w:val="27"/>
        </w:rPr>
        <w:t>3)</w:t>
      </w:r>
    </w:p>
    <w:p w:rsidR="00B2500D" w:rsidRDefault="00B2500D"/>
    <w:sectPr w:rsidR="00B2500D" w:rsidSect="00D2486B">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A92" w:rsidRDefault="00381A92" w:rsidP="00D2486B">
      <w:pPr>
        <w:spacing w:after="0" w:line="240" w:lineRule="auto"/>
      </w:pPr>
      <w:r>
        <w:separator/>
      </w:r>
    </w:p>
  </w:endnote>
  <w:endnote w:type="continuationSeparator" w:id="0">
    <w:p w:rsidR="00381A92" w:rsidRDefault="00381A92" w:rsidP="00D24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28 Days Later">
    <w:altName w:val="Times New Roman"/>
    <w:panose1 w:val="00000000000000000000"/>
    <w:charset w:val="00"/>
    <w:family w:val="roman"/>
    <w:notTrueType/>
    <w:pitch w:val="default"/>
    <w:sig w:usb0="00000000" w:usb1="00000000" w:usb2="00000000" w:usb3="00000000" w:csb0="00000000" w:csb1="00000000"/>
  </w:font>
  <w:font w:name="CoolveticaRg-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A92" w:rsidRDefault="00381A92" w:rsidP="00D2486B">
      <w:pPr>
        <w:spacing w:after="0" w:line="240" w:lineRule="auto"/>
      </w:pPr>
      <w:r>
        <w:separator/>
      </w:r>
    </w:p>
  </w:footnote>
  <w:footnote w:type="continuationSeparator" w:id="0">
    <w:p w:rsidR="00381A92" w:rsidRDefault="00381A92" w:rsidP="00D248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86B" w:rsidRDefault="00D2486B">
    <w:pPr>
      <w:pStyle w:val="Header"/>
    </w:pPr>
    <w:r>
      <w:t>Name______________________________________________Date__________________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2486B"/>
    <w:rsid w:val="00381A92"/>
    <w:rsid w:val="00B2500D"/>
    <w:rsid w:val="00D24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48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248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486B"/>
  </w:style>
  <w:style w:type="paragraph" w:styleId="Footer">
    <w:name w:val="footer"/>
    <w:basedOn w:val="Normal"/>
    <w:link w:val="FooterChar"/>
    <w:uiPriority w:val="99"/>
    <w:semiHidden/>
    <w:unhideWhenUsed/>
    <w:rsid w:val="00D248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486B"/>
  </w:style>
</w:styles>
</file>

<file path=word/webSettings.xml><?xml version="1.0" encoding="utf-8"?>
<w:webSettings xmlns:r="http://schemas.openxmlformats.org/officeDocument/2006/relationships" xmlns:w="http://schemas.openxmlformats.org/wordprocessingml/2006/main">
  <w:divs>
    <w:div w:id="1704941066">
      <w:bodyDiv w:val="1"/>
      <w:marLeft w:val="0"/>
      <w:marRight w:val="0"/>
      <w:marTop w:val="0"/>
      <w:marBottom w:val="0"/>
      <w:divBdr>
        <w:top w:val="none" w:sz="0" w:space="0" w:color="auto"/>
        <w:left w:val="none" w:sz="0" w:space="0" w:color="auto"/>
        <w:bottom w:val="none" w:sz="0" w:space="0" w:color="auto"/>
        <w:right w:val="none" w:sz="0" w:space="0" w:color="auto"/>
      </w:divBdr>
      <w:divsChild>
        <w:div w:id="1946844447">
          <w:marLeft w:val="0"/>
          <w:marRight w:val="0"/>
          <w:marTop w:val="0"/>
          <w:marBottom w:val="0"/>
          <w:divBdr>
            <w:top w:val="none" w:sz="0" w:space="0" w:color="auto"/>
            <w:left w:val="none" w:sz="0" w:space="0" w:color="auto"/>
            <w:bottom w:val="none" w:sz="0" w:space="0" w:color="auto"/>
            <w:right w:val="none" w:sz="0" w:space="0" w:color="auto"/>
          </w:divBdr>
        </w:div>
        <w:div w:id="127023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1797</Characters>
  <Application>Microsoft Office Word</Application>
  <DocSecurity>0</DocSecurity>
  <Lines>14</Lines>
  <Paragraphs>4</Paragraphs>
  <ScaleCrop>false</ScaleCrop>
  <Company>Toshiba</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cp:lastModifiedBy>
  <cp:revision>1</cp:revision>
  <dcterms:created xsi:type="dcterms:W3CDTF">2015-10-29T03:57:00Z</dcterms:created>
  <dcterms:modified xsi:type="dcterms:W3CDTF">2015-10-29T04:00:00Z</dcterms:modified>
</cp:coreProperties>
</file>